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38" w:rsidRDefault="00F25D38" w:rsidP="00F25D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F25D38" w:rsidRDefault="00F25D38" w:rsidP="00F25D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БОЛЬШЕАРБАЙСКИЙ СЕЛЬСКИЙ СОВЕТ ДЕПУТАТОВ</w:t>
      </w:r>
    </w:p>
    <w:p w:rsidR="00F25D38" w:rsidRDefault="00F25D38" w:rsidP="00F25D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25D38" w:rsidRDefault="00F25D38" w:rsidP="00F25D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25D38" w:rsidRDefault="00F25D38" w:rsidP="00F25D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25D38" w:rsidRDefault="00F25D38" w:rsidP="00F25D38">
      <w:pPr>
        <w:tabs>
          <w:tab w:val="center" w:pos="4677"/>
          <w:tab w:val="left" w:pos="800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16.12.2021                                с. Большой Арбай</w:t>
      </w:r>
      <w:r>
        <w:rPr>
          <w:rFonts w:ascii="Arial" w:hAnsi="Arial" w:cs="Arial"/>
          <w:b/>
          <w:sz w:val="24"/>
          <w:szCs w:val="24"/>
        </w:rPr>
        <w:tab/>
        <w:t xml:space="preserve">№ 12 </w:t>
      </w:r>
    </w:p>
    <w:p w:rsidR="00F25D38" w:rsidRDefault="00F25D38" w:rsidP="00F25D38">
      <w:pPr>
        <w:tabs>
          <w:tab w:val="left" w:pos="81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25D38" w:rsidRDefault="00F25D38" w:rsidP="00F25D38">
      <w:pPr>
        <w:tabs>
          <w:tab w:val="left" w:pos="81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25D38" w:rsidRDefault="00F25D38" w:rsidP="00F25D38">
      <w:pPr>
        <w:tabs>
          <w:tab w:val="left" w:pos="81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И ДОПОЛНЕНИЙ В РЕШЕНИЕ БОЛЬШЕАРБАЙСКОГО СЕЛЬСКОГО СОВЕТА ДЕПУТАТОВ ОТ 26.07.2012 № 52 «ОБ УТВЕРЖДЕНИИ ПЕРЕЧНЯ ИНФОРМАЦИИ О ДЕЯТЕЛЬНОСТИ МУНИЦИПАЛЬНОГО ОБРАЗОВАНИЯ БОЛЬШЕАРБАЙСКОГО СЕЛЬСОВЕТА, РАЗМЕЩАЕМОГО В СЕТИ ИНТЕРНЕТ»</w:t>
      </w:r>
    </w:p>
    <w:p w:rsidR="00F25D38" w:rsidRDefault="00F25D38" w:rsidP="00F25D38">
      <w:pPr>
        <w:tabs>
          <w:tab w:val="left" w:pos="81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25D38" w:rsidRDefault="00F25D38" w:rsidP="00F25D38">
      <w:pPr>
        <w:tabs>
          <w:tab w:val="left" w:pos="81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25D38" w:rsidRDefault="00F25D38" w:rsidP="00F25D3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со статьей 4.3 Федерального закона от 10.01.2002 № 7-ФЗ «Об охране окружающей среды» (в редакции Федерального закона от 09.03.2021 № 39-ФЗ «О внесении изменений в Федеральный закон «Об охране окружающей среды» и отдельные законодательные акты Российской Федерации»), руководствуясь Уставом Большеарбайского сельсовета, Большеарбайский сельский Совет депутатов </w:t>
      </w:r>
    </w:p>
    <w:p w:rsidR="00F25D38" w:rsidRDefault="00F25D38" w:rsidP="00F25D38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РЕШИЛ: </w:t>
      </w:r>
    </w:p>
    <w:p w:rsidR="00F25D38" w:rsidRDefault="00F25D38" w:rsidP="00F25D38">
      <w:pPr>
        <w:pStyle w:val="a3"/>
        <w:ind w:right="-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1. Приложение к решению Большеарбайского сельского Совета депутатов от 26.07.2012 № 52 «Об утверждении Перечня информации о деятельности муниципального образования Большеарбайского сельсовета, размещаемого в сети Интернет» изложить в новой редакции согласно приложения к настоящему решению.</w:t>
      </w:r>
    </w:p>
    <w:p w:rsidR="00F25D38" w:rsidRDefault="00F25D38" w:rsidP="00F25D38">
      <w:pPr>
        <w:tabs>
          <w:tab w:val="left" w:pos="426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Контроль за исполнением настоящего решения возложить на постоянную  комиссию  «По социальной защите, здравоохранению, образованию, культуре, спорту, по делам молодежи и семьи» (председатель комиссии Кононов В.В.).</w:t>
      </w:r>
    </w:p>
    <w:p w:rsidR="00F25D38" w:rsidRDefault="00F25D38" w:rsidP="00F25D38">
      <w:pPr>
        <w:pStyle w:val="ConsPlusNormal"/>
        <w:ind w:right="-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Решение вступает в силу в день, следующий за днем его официального опубликования в печатном издании «Новости Большого Арбая» и  подлежит размещению на странице Большеарбайского сельсовета официального веб-сайта Саянского района в информационно-телекоммуникационной сети Интернет</w:t>
      </w:r>
    </w:p>
    <w:p w:rsidR="00F25D38" w:rsidRDefault="00F25D38" w:rsidP="00F25D38">
      <w:pPr>
        <w:pStyle w:val="a3"/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F25D38" w:rsidRDefault="00F25D38" w:rsidP="00F25D38">
      <w:pPr>
        <w:pStyle w:val="a3"/>
        <w:ind w:right="-1"/>
        <w:jc w:val="both"/>
        <w:rPr>
          <w:rFonts w:ascii="Arial" w:hAnsi="Arial" w:cs="Arial"/>
          <w:sz w:val="24"/>
          <w:szCs w:val="24"/>
          <w:lang w:val="ru-RU"/>
        </w:rPr>
      </w:pPr>
    </w:p>
    <w:p w:rsidR="00F25D38" w:rsidRDefault="00F25D38" w:rsidP="00F25D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Большеарбайского сельсовета                                               В.В.Воробьев</w:t>
      </w:r>
    </w:p>
    <w:p w:rsidR="00F25D38" w:rsidRDefault="00F25D38" w:rsidP="00F25D3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25D38" w:rsidRDefault="00F25D38" w:rsidP="00F25D38">
      <w:pPr>
        <w:jc w:val="right"/>
        <w:rPr>
          <w:rFonts w:ascii="Arial" w:hAnsi="Arial" w:cs="Arial"/>
          <w:sz w:val="24"/>
          <w:szCs w:val="24"/>
        </w:rPr>
      </w:pPr>
    </w:p>
    <w:p w:rsidR="00F25D38" w:rsidRDefault="00F25D38" w:rsidP="00F25D38">
      <w:pPr>
        <w:rPr>
          <w:rFonts w:ascii="Arial" w:hAnsi="Arial" w:cs="Arial"/>
          <w:sz w:val="24"/>
          <w:szCs w:val="24"/>
        </w:rPr>
      </w:pPr>
    </w:p>
    <w:p w:rsidR="00F25D38" w:rsidRDefault="00F25D38" w:rsidP="00F25D38">
      <w:pPr>
        <w:rPr>
          <w:rFonts w:ascii="Arial" w:hAnsi="Arial" w:cs="Arial"/>
          <w:sz w:val="24"/>
          <w:szCs w:val="24"/>
        </w:rPr>
      </w:pPr>
    </w:p>
    <w:p w:rsidR="00F25D38" w:rsidRDefault="00F25D38" w:rsidP="00F25D3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F25D38" w:rsidRDefault="00F25D38" w:rsidP="00F25D38">
      <w:pPr>
        <w:tabs>
          <w:tab w:val="left" w:pos="6020"/>
          <w:tab w:val="right" w:pos="9355"/>
        </w:tabs>
        <w:spacing w:after="0"/>
        <w:ind w:left="50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К  решению Большеарбайского </w:t>
      </w:r>
    </w:p>
    <w:p w:rsidR="00F25D38" w:rsidRDefault="00F25D38" w:rsidP="00F25D38">
      <w:pPr>
        <w:spacing w:after="0"/>
        <w:ind w:left="50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сельского Совета депутатов </w:t>
      </w:r>
    </w:p>
    <w:p w:rsidR="00F25D38" w:rsidRDefault="00F25D38" w:rsidP="00F25D38">
      <w:pPr>
        <w:tabs>
          <w:tab w:val="left" w:pos="6080"/>
          <w:tab w:val="right" w:pos="9355"/>
        </w:tabs>
        <w:spacing w:after="0"/>
        <w:ind w:left="50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          от 16.12.2021 № 12  </w:t>
      </w:r>
    </w:p>
    <w:p w:rsidR="00F25D38" w:rsidRDefault="00F25D38" w:rsidP="00F25D38">
      <w:pPr>
        <w:spacing w:after="0"/>
        <w:ind w:left="5040"/>
        <w:jc w:val="right"/>
        <w:rPr>
          <w:rFonts w:ascii="Arial" w:hAnsi="Arial" w:cs="Arial"/>
          <w:sz w:val="24"/>
          <w:szCs w:val="24"/>
        </w:rPr>
      </w:pPr>
    </w:p>
    <w:p w:rsidR="00F25D38" w:rsidRDefault="00F25D38" w:rsidP="00F25D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25D38" w:rsidRDefault="00F25D38" w:rsidP="00F25D3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F25D38" w:rsidRDefault="00F25D38" w:rsidP="00F25D3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ИНФОРМАЦИИ О ДЕЯТЕЛЬНОСТИ МУНИЦИПАЛЬНОГО ОБРАЗОВАНИЯ БОЛЬШЕАРБАЙСКОГО СЕЛЬСОВЕТА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РАЗМЕЩАЕМОЙ В СЕТИ ИНТЕРНЕТ</w:t>
      </w:r>
    </w:p>
    <w:p w:rsidR="00F25D38" w:rsidRDefault="00F25D38" w:rsidP="00F25D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28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6270"/>
        <w:gridCol w:w="2340"/>
      </w:tblGrid>
      <w:tr w:rsidR="00F25D38" w:rsidTr="00F25D3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 </w:t>
            </w:r>
            <w:r>
              <w:rPr>
                <w:b/>
                <w:sz w:val="24"/>
                <w:szCs w:val="24"/>
              </w:rPr>
              <w:br/>
              <w:t>п.п.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Категория информации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Периодичность    </w:t>
            </w:r>
            <w:r>
              <w:rPr>
                <w:b/>
                <w:sz w:val="24"/>
                <w:szCs w:val="24"/>
              </w:rPr>
              <w:br/>
              <w:t xml:space="preserve">размещения     </w:t>
            </w:r>
          </w:p>
        </w:tc>
      </w:tr>
      <w:tr w:rsidR="00F25D38" w:rsidTr="00F25D38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правовые акты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</w:tr>
      <w:tr w:rsidR="00F25D38" w:rsidTr="00F25D3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программах и планах: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25D38" w:rsidTr="00F25D38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анонсы официальных мероприятий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F25D38" w:rsidTr="00F25D38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сведения об итогах официальных</w:t>
            </w:r>
            <w:r>
              <w:rPr>
                <w:sz w:val="24"/>
                <w:szCs w:val="24"/>
              </w:rPr>
              <w:br/>
              <w:t xml:space="preserve">мероприятий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F25D38" w:rsidTr="00F25D3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официальных выступлений и</w:t>
            </w:r>
            <w:r>
              <w:rPr>
                <w:sz w:val="24"/>
                <w:szCs w:val="24"/>
              </w:rPr>
              <w:br/>
              <w:t xml:space="preserve">заявлений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F25D38" w:rsidTr="00F25D3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работе с обращениями </w:t>
            </w:r>
            <w:r>
              <w:rPr>
                <w:sz w:val="24"/>
                <w:szCs w:val="24"/>
              </w:rPr>
              <w:br/>
              <w:t xml:space="preserve">граждан: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F25D38" w:rsidTr="00F25D38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фамилия, имя и отчество       </w:t>
            </w:r>
            <w:r>
              <w:rPr>
                <w:sz w:val="24"/>
                <w:szCs w:val="24"/>
              </w:rPr>
              <w:br/>
              <w:t xml:space="preserve">руководителя подразделения или  </w:t>
            </w:r>
            <w:r>
              <w:rPr>
                <w:sz w:val="24"/>
                <w:szCs w:val="24"/>
              </w:rPr>
              <w:br/>
              <w:t xml:space="preserve">иного должностного лица, к      </w:t>
            </w:r>
            <w:r>
              <w:rPr>
                <w:sz w:val="24"/>
                <w:szCs w:val="24"/>
              </w:rPr>
              <w:br/>
              <w:t xml:space="preserve">полномочиям которых отнесены    </w:t>
            </w:r>
            <w:r>
              <w:rPr>
                <w:sz w:val="24"/>
                <w:szCs w:val="24"/>
              </w:rPr>
              <w:br/>
              <w:t xml:space="preserve">организация приема граждан,     </w:t>
            </w:r>
            <w:r>
              <w:rPr>
                <w:sz w:val="24"/>
                <w:szCs w:val="24"/>
              </w:rPr>
              <w:br/>
              <w:t xml:space="preserve">обеспечение рассмотрения их     </w:t>
            </w:r>
            <w:r>
              <w:rPr>
                <w:sz w:val="24"/>
                <w:szCs w:val="24"/>
              </w:rPr>
              <w:br/>
              <w:t xml:space="preserve">обращений, а также номер        </w:t>
            </w:r>
            <w:r>
              <w:rPr>
                <w:sz w:val="24"/>
                <w:szCs w:val="24"/>
              </w:rPr>
              <w:br/>
              <w:t xml:space="preserve">телефона, по которому можно     </w:t>
            </w:r>
            <w:r>
              <w:rPr>
                <w:sz w:val="24"/>
                <w:szCs w:val="24"/>
              </w:rPr>
              <w:br/>
              <w:t xml:space="preserve">получить информацию справочного </w:t>
            </w:r>
            <w:r>
              <w:rPr>
                <w:sz w:val="24"/>
                <w:szCs w:val="24"/>
              </w:rPr>
              <w:br/>
              <w:t xml:space="preserve">характера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F25D38" w:rsidTr="00F25D3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контактная информация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F25D38" w:rsidTr="00F25D3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установленные формы обращений,</w:t>
            </w:r>
            <w:r>
              <w:rPr>
                <w:sz w:val="24"/>
                <w:szCs w:val="24"/>
              </w:rPr>
              <w:br/>
              <w:t xml:space="preserve">заявлений и иных документов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F25D38" w:rsidTr="00F25D38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руководителе органа, его      </w:t>
            </w:r>
            <w:r>
              <w:rPr>
                <w:sz w:val="24"/>
                <w:szCs w:val="24"/>
              </w:rPr>
              <w:br/>
              <w:t xml:space="preserve">заместителях: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F25D38" w:rsidTr="00F25D38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фамилии, имена, отчества,     </w:t>
            </w:r>
            <w:r>
              <w:rPr>
                <w:sz w:val="24"/>
                <w:szCs w:val="24"/>
              </w:rPr>
              <w:br/>
              <w:t xml:space="preserve">фотографии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F25D38" w:rsidTr="00F25D38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сведения о доходах, имуществе </w:t>
            </w:r>
            <w:r>
              <w:rPr>
                <w:sz w:val="24"/>
                <w:szCs w:val="24"/>
              </w:rPr>
              <w:br/>
              <w:t xml:space="preserve">и обязательствах имущественного </w:t>
            </w:r>
            <w:r>
              <w:rPr>
                <w:sz w:val="24"/>
                <w:szCs w:val="24"/>
              </w:rPr>
              <w:br/>
              <w:t xml:space="preserve">характера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F25D38" w:rsidTr="00F25D38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размещении заказов </w:t>
            </w:r>
            <w:r>
              <w:rPr>
                <w:sz w:val="24"/>
                <w:szCs w:val="24"/>
              </w:rPr>
              <w:br/>
              <w:t xml:space="preserve">на поставки товаров, выполнение </w:t>
            </w:r>
            <w:r>
              <w:rPr>
                <w:sz w:val="24"/>
                <w:szCs w:val="24"/>
              </w:rPr>
              <w:br/>
              <w:t xml:space="preserve">работ, оказание услуг для       </w:t>
            </w:r>
            <w:r>
              <w:rPr>
                <w:sz w:val="24"/>
                <w:szCs w:val="24"/>
              </w:rPr>
              <w:br/>
              <w:t xml:space="preserve">муниципальных нужд в            </w:t>
            </w:r>
            <w:r>
              <w:rPr>
                <w:sz w:val="24"/>
                <w:szCs w:val="24"/>
              </w:rPr>
              <w:br/>
              <w:t>соответствии с законодательством</w:t>
            </w:r>
            <w:r>
              <w:rPr>
                <w:sz w:val="24"/>
                <w:szCs w:val="24"/>
              </w:rPr>
              <w:br/>
              <w:t xml:space="preserve">Российской Федерации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25D38" w:rsidTr="00F25D38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результатах        </w:t>
            </w:r>
            <w:r>
              <w:rPr>
                <w:sz w:val="24"/>
                <w:szCs w:val="24"/>
              </w:rPr>
              <w:br/>
              <w:t xml:space="preserve">проверок, проведенных органом   </w:t>
            </w:r>
            <w:r>
              <w:rPr>
                <w:sz w:val="24"/>
                <w:szCs w:val="24"/>
              </w:rPr>
              <w:br/>
              <w:t xml:space="preserve">местного самоуправления,        </w:t>
            </w:r>
            <w:r>
              <w:rPr>
                <w:sz w:val="24"/>
                <w:szCs w:val="24"/>
              </w:rPr>
              <w:br/>
              <w:t xml:space="preserve">подведомственными организациями </w:t>
            </w:r>
            <w:r>
              <w:rPr>
                <w:sz w:val="24"/>
                <w:szCs w:val="24"/>
              </w:rPr>
              <w:br/>
              <w:t xml:space="preserve">в пределах их полномочий, а     </w:t>
            </w:r>
            <w:r>
              <w:rPr>
                <w:sz w:val="24"/>
                <w:szCs w:val="24"/>
              </w:rPr>
              <w:br/>
              <w:t xml:space="preserve">также о результатах проверок,   </w:t>
            </w:r>
            <w:r>
              <w:rPr>
                <w:sz w:val="24"/>
                <w:szCs w:val="24"/>
              </w:rPr>
              <w:br/>
              <w:t xml:space="preserve">проведенных в органе местного   </w:t>
            </w:r>
            <w:r>
              <w:rPr>
                <w:sz w:val="24"/>
                <w:szCs w:val="24"/>
              </w:rPr>
              <w:br/>
              <w:t>самоуправления, подведомственных</w:t>
            </w:r>
            <w:r>
              <w:rPr>
                <w:sz w:val="24"/>
                <w:szCs w:val="24"/>
              </w:rPr>
              <w:br/>
              <w:t xml:space="preserve">организациях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 проверок</w:t>
            </w:r>
          </w:p>
        </w:tc>
      </w:tr>
      <w:tr w:rsidR="00F25D38" w:rsidTr="00F25D38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средствах массовой   </w:t>
            </w:r>
            <w:r>
              <w:rPr>
                <w:sz w:val="24"/>
                <w:szCs w:val="24"/>
              </w:rPr>
              <w:br/>
              <w:t xml:space="preserve">информации, учрежденных         </w:t>
            </w:r>
            <w:r>
              <w:rPr>
                <w:sz w:val="24"/>
                <w:szCs w:val="24"/>
              </w:rPr>
              <w:br/>
              <w:t xml:space="preserve">органом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25D38" w:rsidTr="00F25D3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регламенты,    </w:t>
            </w:r>
            <w:r>
              <w:rPr>
                <w:sz w:val="24"/>
                <w:szCs w:val="24"/>
              </w:rPr>
              <w:br/>
              <w:t xml:space="preserve">стандарты муниципальных услуг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25D38" w:rsidTr="00F25D38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участии органов   </w:t>
            </w:r>
            <w:r>
              <w:rPr>
                <w:sz w:val="24"/>
                <w:szCs w:val="24"/>
              </w:rPr>
              <w:br/>
              <w:t xml:space="preserve">местного самоуправления         </w:t>
            </w:r>
            <w:r>
              <w:rPr>
                <w:sz w:val="24"/>
                <w:szCs w:val="24"/>
              </w:rPr>
              <w:br/>
              <w:t xml:space="preserve">в реализации областных,         </w:t>
            </w:r>
            <w:r>
              <w:rPr>
                <w:sz w:val="24"/>
                <w:szCs w:val="24"/>
              </w:rPr>
              <w:br/>
              <w:t xml:space="preserve">федеральных программ,           </w:t>
            </w:r>
            <w:r>
              <w:rPr>
                <w:sz w:val="24"/>
                <w:szCs w:val="24"/>
              </w:rPr>
              <w:br/>
              <w:t xml:space="preserve">национальных проектов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участия в программах</w:t>
            </w:r>
          </w:p>
        </w:tc>
      </w:tr>
      <w:tr w:rsidR="00F25D38" w:rsidTr="00F25D38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состоянии защиты   </w:t>
            </w:r>
            <w:r>
              <w:rPr>
                <w:sz w:val="24"/>
                <w:szCs w:val="24"/>
              </w:rPr>
              <w:br/>
              <w:t xml:space="preserve">населения и территорий от       </w:t>
            </w:r>
            <w:r>
              <w:rPr>
                <w:sz w:val="24"/>
                <w:szCs w:val="24"/>
              </w:rPr>
              <w:br/>
              <w:t>чрезвычайных ситуаций и принятых</w:t>
            </w:r>
            <w:r>
              <w:rPr>
                <w:sz w:val="24"/>
                <w:szCs w:val="24"/>
              </w:rPr>
              <w:br/>
              <w:t xml:space="preserve">мерах по обеспечению их         </w:t>
            </w:r>
            <w:r>
              <w:rPr>
                <w:sz w:val="24"/>
                <w:szCs w:val="24"/>
              </w:rPr>
              <w:br/>
              <w:t xml:space="preserve">безопасности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25D38" w:rsidTr="00F25D38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Статистическая информация и     </w:t>
            </w:r>
            <w:r>
              <w:rPr>
                <w:sz w:val="24"/>
                <w:szCs w:val="24"/>
              </w:rPr>
              <w:br/>
              <w:t xml:space="preserve">показатели, характеризующие     </w:t>
            </w:r>
            <w:r>
              <w:rPr>
                <w:sz w:val="24"/>
                <w:szCs w:val="24"/>
              </w:rPr>
              <w:br/>
              <w:t xml:space="preserve">состояние и динамику развития   </w:t>
            </w:r>
            <w:r>
              <w:rPr>
                <w:sz w:val="24"/>
                <w:szCs w:val="24"/>
              </w:rPr>
              <w:br/>
              <w:t>экономической, социальной и иных</w:t>
            </w:r>
            <w:r>
              <w:rPr>
                <w:sz w:val="24"/>
                <w:szCs w:val="24"/>
              </w:rPr>
              <w:br/>
              <w:t xml:space="preserve">сфер жизнедеятельности,         </w:t>
            </w:r>
            <w:r>
              <w:rPr>
                <w:sz w:val="24"/>
                <w:szCs w:val="24"/>
              </w:rPr>
              <w:br/>
              <w:t>регулирование которых отнесено к</w:t>
            </w:r>
            <w:r>
              <w:rPr>
                <w:sz w:val="24"/>
                <w:szCs w:val="24"/>
              </w:rPr>
              <w:br/>
              <w:t xml:space="preserve">полномочиям органов местного    </w:t>
            </w:r>
            <w:r>
              <w:rPr>
                <w:sz w:val="24"/>
                <w:szCs w:val="24"/>
              </w:rPr>
              <w:br/>
              <w:t xml:space="preserve">самоуправления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25D38" w:rsidTr="00F25D38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вакантных должностях </w:t>
            </w:r>
            <w:r>
              <w:rPr>
                <w:sz w:val="24"/>
                <w:szCs w:val="24"/>
              </w:rPr>
              <w:br/>
              <w:t xml:space="preserve">муниципальной службы и          </w:t>
            </w:r>
            <w:r>
              <w:rPr>
                <w:sz w:val="24"/>
                <w:szCs w:val="24"/>
              </w:rPr>
              <w:br/>
              <w:t xml:space="preserve">квалификационные требования     </w:t>
            </w:r>
            <w:r>
              <w:rPr>
                <w:sz w:val="24"/>
                <w:szCs w:val="24"/>
              </w:rPr>
              <w:br/>
              <w:t xml:space="preserve">к кандидатам на замещение       </w:t>
            </w:r>
            <w:r>
              <w:rPr>
                <w:sz w:val="24"/>
                <w:szCs w:val="24"/>
              </w:rPr>
              <w:br/>
              <w:t xml:space="preserve">вакантных должностей            </w:t>
            </w:r>
            <w:r>
              <w:rPr>
                <w:sz w:val="24"/>
                <w:szCs w:val="24"/>
              </w:rPr>
              <w:br/>
              <w:t xml:space="preserve">муниципальной службы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вакантных должностей</w:t>
            </w:r>
          </w:p>
        </w:tc>
      </w:tr>
      <w:tr w:rsidR="00F25D38" w:rsidTr="00F25D3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официальные сайты     </w:t>
            </w:r>
            <w:r>
              <w:rPr>
                <w:sz w:val="24"/>
                <w:szCs w:val="24"/>
              </w:rPr>
              <w:br/>
              <w:t xml:space="preserve">органов власти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25D38" w:rsidTr="00F25D3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состоянии окружающей среды в Большеарбайском сельсовете (экологическая информация)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D38" w:rsidRDefault="00F25D38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EE1C66" w:rsidRDefault="00EE1C66"/>
    <w:sectPr w:rsidR="00EE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5D38"/>
    <w:rsid w:val="00EE1C66"/>
    <w:rsid w:val="00F2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D3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F25D38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F25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25D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F25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2022-02-01T04:12:00Z</dcterms:created>
  <dcterms:modified xsi:type="dcterms:W3CDTF">2022-02-01T04:12:00Z</dcterms:modified>
</cp:coreProperties>
</file>